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515" w:rsidRPr="001259AE" w:rsidRDefault="00427515" w:rsidP="001259AE">
      <w:pPr>
        <w:pStyle w:val="ab"/>
        <w:spacing w:line="280" w:lineRule="exact"/>
        <w:ind w:firstLine="480"/>
        <w:rPr>
          <w:rFonts w:ascii="微软雅黑" w:eastAsia="微软雅黑" w:hAnsi="微软雅黑" w:cs="宋体"/>
          <w:sz w:val="24"/>
          <w:szCs w:val="24"/>
        </w:rPr>
      </w:pPr>
    </w:p>
    <w:p w:rsidR="00427515" w:rsidRPr="001259AE" w:rsidRDefault="00427515" w:rsidP="001259AE">
      <w:pPr>
        <w:pStyle w:val="ab"/>
        <w:spacing w:line="280" w:lineRule="exact"/>
        <w:ind w:firstLine="480"/>
        <w:rPr>
          <w:rFonts w:ascii="微软雅黑" w:eastAsia="微软雅黑" w:hAnsi="微软雅黑" w:cs="宋体"/>
          <w:sz w:val="24"/>
          <w:szCs w:val="24"/>
        </w:rPr>
      </w:pPr>
    </w:p>
    <w:p w:rsidR="00427515" w:rsidRPr="001259AE" w:rsidRDefault="00E95525" w:rsidP="001259AE">
      <w:pPr>
        <w:pStyle w:val="a6"/>
        <w:spacing w:line="280" w:lineRule="exact"/>
        <w:rPr>
          <w:rFonts w:ascii="微软雅黑" w:eastAsia="微软雅黑" w:hAnsi="微软雅黑" w:hint="default"/>
          <w:sz w:val="24"/>
          <w:szCs w:val="24"/>
        </w:rPr>
      </w:pPr>
      <w:r w:rsidRPr="001259AE">
        <w:rPr>
          <w:rFonts w:ascii="微软雅黑" w:eastAsia="微软雅黑" w:hAnsi="微软雅黑"/>
          <w:sz w:val="24"/>
          <w:szCs w:val="24"/>
        </w:rPr>
        <w:t>中华人民共和国最高人民法院</w:t>
      </w:r>
    </w:p>
    <w:p w:rsidR="00427515" w:rsidRPr="001259AE" w:rsidRDefault="00E95525" w:rsidP="001259AE">
      <w:pPr>
        <w:pStyle w:val="a6"/>
        <w:spacing w:line="280" w:lineRule="exact"/>
        <w:rPr>
          <w:rFonts w:ascii="微软雅黑" w:eastAsia="微软雅黑" w:hAnsi="微软雅黑" w:hint="default"/>
          <w:sz w:val="24"/>
          <w:szCs w:val="24"/>
        </w:rPr>
      </w:pPr>
      <w:r w:rsidRPr="001259AE">
        <w:rPr>
          <w:rFonts w:ascii="微软雅黑" w:eastAsia="微软雅黑" w:hAnsi="微软雅黑"/>
          <w:sz w:val="24"/>
          <w:szCs w:val="24"/>
        </w:rPr>
        <w:t>公</w:t>
      </w:r>
      <w:r w:rsidRPr="001259AE">
        <w:rPr>
          <w:rFonts w:ascii="微软雅黑" w:eastAsia="微软雅黑" w:hAnsi="微软雅黑"/>
          <w:sz w:val="24"/>
          <w:szCs w:val="24"/>
        </w:rPr>
        <w:t xml:space="preserve">    </w:t>
      </w:r>
      <w:r w:rsidRPr="001259AE">
        <w:rPr>
          <w:rFonts w:ascii="微软雅黑" w:eastAsia="微软雅黑" w:hAnsi="微软雅黑"/>
          <w:sz w:val="24"/>
          <w:szCs w:val="24"/>
        </w:rPr>
        <w:t>告</w:t>
      </w:r>
    </w:p>
    <w:p w:rsidR="00427515" w:rsidRPr="001259AE" w:rsidRDefault="00427515" w:rsidP="001259AE">
      <w:pPr>
        <w:pStyle w:val="ab"/>
        <w:spacing w:line="280" w:lineRule="exact"/>
        <w:ind w:firstLine="480"/>
        <w:rPr>
          <w:rFonts w:ascii="微软雅黑" w:eastAsia="微软雅黑" w:hAnsi="微软雅黑" w:cs="宋体"/>
          <w:sz w:val="24"/>
          <w:szCs w:val="24"/>
        </w:rPr>
      </w:pPr>
    </w:p>
    <w:p w:rsidR="00427515" w:rsidRPr="001259AE" w:rsidRDefault="00E95525" w:rsidP="001259AE">
      <w:pPr>
        <w:pStyle w:val="ab"/>
        <w:spacing w:line="280" w:lineRule="exact"/>
        <w:ind w:firstLine="480"/>
        <w:rPr>
          <w:rFonts w:ascii="微软雅黑" w:eastAsia="微软雅黑" w:hAnsi="微软雅黑"/>
          <w:sz w:val="24"/>
          <w:szCs w:val="24"/>
        </w:rPr>
      </w:pPr>
      <w:r w:rsidRPr="001259AE">
        <w:rPr>
          <w:rFonts w:ascii="微软雅黑" w:eastAsia="微软雅黑" w:hAnsi="微软雅黑" w:hint="eastAsia"/>
          <w:sz w:val="24"/>
          <w:szCs w:val="24"/>
        </w:rPr>
        <w:t>最高人民法院《关于审理发生在我国管辖海域相关案件若干问题的规定（一）》已于</w:t>
      </w:r>
      <w:r w:rsidRPr="001259AE">
        <w:rPr>
          <w:rFonts w:ascii="微软雅黑" w:eastAsia="微软雅黑" w:hAnsi="微软雅黑" w:hint="eastAsia"/>
          <w:sz w:val="24"/>
          <w:szCs w:val="24"/>
        </w:rPr>
        <w:t>2015</w:t>
      </w:r>
      <w:r w:rsidRPr="001259AE">
        <w:rPr>
          <w:rFonts w:ascii="微软雅黑" w:eastAsia="微软雅黑" w:hAnsi="微软雅黑" w:hint="eastAsia"/>
          <w:sz w:val="24"/>
          <w:szCs w:val="24"/>
        </w:rPr>
        <w:t>年</w:t>
      </w:r>
      <w:r w:rsidRPr="001259AE">
        <w:rPr>
          <w:rFonts w:ascii="微软雅黑" w:eastAsia="微软雅黑" w:hAnsi="微软雅黑" w:hint="eastAsia"/>
          <w:sz w:val="24"/>
          <w:szCs w:val="24"/>
        </w:rPr>
        <w:t>12</w:t>
      </w:r>
      <w:r w:rsidRPr="001259AE">
        <w:rPr>
          <w:rFonts w:ascii="微软雅黑" w:eastAsia="微软雅黑" w:hAnsi="微软雅黑" w:hint="eastAsia"/>
          <w:sz w:val="24"/>
          <w:szCs w:val="24"/>
        </w:rPr>
        <w:t>月</w:t>
      </w:r>
      <w:r w:rsidRPr="001259AE">
        <w:rPr>
          <w:rFonts w:ascii="微软雅黑" w:eastAsia="微软雅黑" w:hAnsi="微软雅黑" w:hint="eastAsia"/>
          <w:sz w:val="24"/>
          <w:szCs w:val="24"/>
        </w:rPr>
        <w:t>28</w:t>
      </w:r>
      <w:r w:rsidRPr="001259AE">
        <w:rPr>
          <w:rFonts w:ascii="微软雅黑" w:eastAsia="微软雅黑" w:hAnsi="微软雅黑" w:hint="eastAsia"/>
          <w:sz w:val="24"/>
          <w:szCs w:val="24"/>
        </w:rPr>
        <w:t>日由最高人民法院审判委员会第</w:t>
      </w:r>
      <w:r w:rsidRPr="001259AE">
        <w:rPr>
          <w:rFonts w:ascii="微软雅黑" w:eastAsia="微软雅黑" w:hAnsi="微软雅黑" w:hint="eastAsia"/>
          <w:sz w:val="24"/>
          <w:szCs w:val="24"/>
        </w:rPr>
        <w:t>1674</w:t>
      </w:r>
      <w:r w:rsidRPr="001259AE">
        <w:rPr>
          <w:rFonts w:ascii="微软雅黑" w:eastAsia="微软雅黑" w:hAnsi="微软雅黑" w:hint="eastAsia"/>
          <w:sz w:val="24"/>
          <w:szCs w:val="24"/>
        </w:rPr>
        <w:t>次会议通过，现予公布，自</w:t>
      </w:r>
      <w:r w:rsidRPr="001259AE">
        <w:rPr>
          <w:rFonts w:ascii="微软雅黑" w:eastAsia="微软雅黑" w:hAnsi="微软雅黑" w:hint="eastAsia"/>
          <w:sz w:val="24"/>
          <w:szCs w:val="24"/>
        </w:rPr>
        <w:t>2016</w:t>
      </w:r>
      <w:r w:rsidRPr="001259AE">
        <w:rPr>
          <w:rFonts w:ascii="微软雅黑" w:eastAsia="微软雅黑" w:hAnsi="微软雅黑" w:hint="eastAsia"/>
          <w:sz w:val="24"/>
          <w:szCs w:val="24"/>
        </w:rPr>
        <w:t>年</w:t>
      </w:r>
      <w:r w:rsidRPr="001259AE">
        <w:rPr>
          <w:rFonts w:ascii="微软雅黑" w:eastAsia="微软雅黑" w:hAnsi="微软雅黑" w:hint="eastAsia"/>
          <w:sz w:val="24"/>
          <w:szCs w:val="24"/>
        </w:rPr>
        <w:t>8</w:t>
      </w:r>
      <w:r w:rsidRPr="001259AE">
        <w:rPr>
          <w:rFonts w:ascii="微软雅黑" w:eastAsia="微软雅黑" w:hAnsi="微软雅黑" w:hint="eastAsia"/>
          <w:sz w:val="24"/>
          <w:szCs w:val="24"/>
        </w:rPr>
        <w:t>月</w:t>
      </w:r>
      <w:r w:rsidRPr="001259AE">
        <w:rPr>
          <w:rFonts w:ascii="微软雅黑" w:eastAsia="微软雅黑" w:hAnsi="微软雅黑" w:hint="eastAsia"/>
          <w:sz w:val="24"/>
          <w:szCs w:val="24"/>
        </w:rPr>
        <w:t>2</w:t>
      </w:r>
      <w:r w:rsidRPr="001259AE">
        <w:rPr>
          <w:rFonts w:ascii="微软雅黑" w:eastAsia="微软雅黑" w:hAnsi="微软雅黑" w:hint="eastAsia"/>
          <w:sz w:val="24"/>
          <w:szCs w:val="24"/>
        </w:rPr>
        <w:t>日起施行。</w:t>
      </w:r>
    </w:p>
    <w:p w:rsidR="00427515" w:rsidRPr="001259AE" w:rsidRDefault="00427515" w:rsidP="001259AE">
      <w:pPr>
        <w:pStyle w:val="ab"/>
        <w:spacing w:line="280" w:lineRule="exact"/>
        <w:ind w:firstLine="480"/>
        <w:rPr>
          <w:rFonts w:ascii="微软雅黑" w:eastAsia="微软雅黑" w:hAnsi="微软雅黑" w:cs="宋体"/>
          <w:sz w:val="24"/>
          <w:szCs w:val="24"/>
        </w:rPr>
      </w:pPr>
    </w:p>
    <w:p w:rsidR="00427515" w:rsidRPr="001259AE" w:rsidRDefault="00427515" w:rsidP="001259AE">
      <w:pPr>
        <w:pStyle w:val="ab"/>
        <w:spacing w:line="280" w:lineRule="exact"/>
        <w:ind w:firstLine="480"/>
        <w:rPr>
          <w:rFonts w:ascii="微软雅黑" w:eastAsia="微软雅黑" w:hAnsi="微软雅黑" w:cs="宋体"/>
          <w:sz w:val="24"/>
          <w:szCs w:val="24"/>
        </w:rPr>
      </w:pPr>
    </w:p>
    <w:p w:rsidR="00427515" w:rsidRPr="001259AE" w:rsidRDefault="00E95525" w:rsidP="001259AE">
      <w:pPr>
        <w:pStyle w:val="a9"/>
        <w:spacing w:line="280" w:lineRule="exact"/>
        <w:rPr>
          <w:rFonts w:ascii="微软雅黑" w:eastAsia="微软雅黑" w:hAnsi="微软雅黑"/>
          <w:sz w:val="24"/>
          <w:szCs w:val="24"/>
        </w:rPr>
      </w:pPr>
      <w:r w:rsidRPr="001259AE">
        <w:rPr>
          <w:rFonts w:ascii="微软雅黑" w:eastAsia="微软雅黑" w:hAnsi="微软雅黑" w:hint="eastAsia"/>
          <w:sz w:val="24"/>
          <w:szCs w:val="24"/>
        </w:rPr>
        <w:t>2016</w:t>
      </w:r>
      <w:r w:rsidRPr="001259AE">
        <w:rPr>
          <w:rFonts w:ascii="微软雅黑" w:eastAsia="微软雅黑" w:hAnsi="微软雅黑" w:hint="eastAsia"/>
          <w:sz w:val="24"/>
          <w:szCs w:val="24"/>
        </w:rPr>
        <w:t>年</w:t>
      </w:r>
      <w:r w:rsidRPr="001259AE">
        <w:rPr>
          <w:rFonts w:ascii="微软雅黑" w:eastAsia="微软雅黑" w:hAnsi="微软雅黑" w:hint="eastAsia"/>
          <w:sz w:val="24"/>
          <w:szCs w:val="24"/>
        </w:rPr>
        <w:t>8</w:t>
      </w:r>
      <w:r w:rsidRPr="001259AE">
        <w:rPr>
          <w:rFonts w:ascii="微软雅黑" w:eastAsia="微软雅黑" w:hAnsi="微软雅黑" w:hint="eastAsia"/>
          <w:sz w:val="24"/>
          <w:szCs w:val="24"/>
        </w:rPr>
        <w:t>月</w:t>
      </w:r>
      <w:r w:rsidRPr="001259AE">
        <w:rPr>
          <w:rFonts w:ascii="微软雅黑" w:eastAsia="微软雅黑" w:hAnsi="微软雅黑" w:hint="eastAsia"/>
          <w:sz w:val="24"/>
          <w:szCs w:val="24"/>
        </w:rPr>
        <w:t>1</w:t>
      </w:r>
      <w:r w:rsidRPr="001259AE">
        <w:rPr>
          <w:rFonts w:ascii="微软雅黑" w:eastAsia="微软雅黑" w:hAnsi="微软雅黑" w:hint="eastAsia"/>
          <w:sz w:val="24"/>
          <w:szCs w:val="24"/>
        </w:rPr>
        <w:t>日</w:t>
      </w:r>
    </w:p>
    <w:p w:rsidR="00427515" w:rsidRPr="001259AE" w:rsidRDefault="00427515" w:rsidP="001259AE">
      <w:pPr>
        <w:pStyle w:val="ab"/>
        <w:spacing w:line="280" w:lineRule="exact"/>
        <w:ind w:firstLine="480"/>
        <w:rPr>
          <w:rFonts w:ascii="微软雅黑" w:eastAsia="微软雅黑" w:hAnsi="微软雅黑" w:cs="宋体"/>
          <w:sz w:val="24"/>
          <w:szCs w:val="24"/>
        </w:rPr>
      </w:pPr>
    </w:p>
    <w:p w:rsidR="00427515" w:rsidRPr="001259AE" w:rsidRDefault="00E95525" w:rsidP="001259AE">
      <w:pPr>
        <w:pStyle w:val="a6"/>
        <w:spacing w:line="600" w:lineRule="exact"/>
        <w:rPr>
          <w:rFonts w:ascii="微软雅黑" w:eastAsia="微软雅黑" w:hAnsi="微软雅黑" w:hint="default"/>
          <w:b/>
          <w:bCs/>
          <w:color w:val="7030A0"/>
          <w:sz w:val="40"/>
          <w:szCs w:val="40"/>
        </w:rPr>
      </w:pPr>
      <w:r w:rsidRPr="001259AE">
        <w:rPr>
          <w:rFonts w:ascii="微软雅黑" w:eastAsia="微软雅黑" w:hAnsi="微软雅黑"/>
          <w:b/>
          <w:bCs/>
          <w:color w:val="7030A0"/>
          <w:sz w:val="40"/>
          <w:szCs w:val="40"/>
        </w:rPr>
        <w:t>最高人民法院</w:t>
      </w:r>
    </w:p>
    <w:p w:rsidR="00427515" w:rsidRPr="001259AE" w:rsidRDefault="00E95525" w:rsidP="001259AE">
      <w:pPr>
        <w:pStyle w:val="a6"/>
        <w:spacing w:line="600" w:lineRule="exact"/>
        <w:rPr>
          <w:rFonts w:ascii="微软雅黑" w:eastAsia="微软雅黑" w:hAnsi="微软雅黑" w:hint="default"/>
          <w:b/>
          <w:bCs/>
          <w:color w:val="7030A0"/>
          <w:sz w:val="40"/>
          <w:szCs w:val="40"/>
        </w:rPr>
      </w:pPr>
      <w:r w:rsidRPr="001259AE">
        <w:rPr>
          <w:rFonts w:ascii="微软雅黑" w:eastAsia="微软雅黑" w:hAnsi="微软雅黑"/>
          <w:b/>
          <w:bCs/>
          <w:color w:val="7030A0"/>
          <w:sz w:val="40"/>
          <w:szCs w:val="40"/>
        </w:rPr>
        <w:t>关于审理发生在我国管辖海域相关案件</w:t>
      </w:r>
    </w:p>
    <w:p w:rsidR="00427515" w:rsidRPr="001259AE" w:rsidRDefault="00E95525" w:rsidP="001259AE">
      <w:pPr>
        <w:pStyle w:val="a6"/>
        <w:spacing w:line="600" w:lineRule="exact"/>
        <w:rPr>
          <w:rFonts w:ascii="微软雅黑" w:eastAsia="微软雅黑" w:hAnsi="微软雅黑" w:hint="default"/>
          <w:b/>
          <w:bCs/>
          <w:color w:val="7030A0"/>
          <w:sz w:val="40"/>
          <w:szCs w:val="40"/>
        </w:rPr>
      </w:pPr>
      <w:r w:rsidRPr="001259AE">
        <w:rPr>
          <w:rFonts w:ascii="微软雅黑" w:eastAsia="微软雅黑" w:hAnsi="微软雅黑"/>
          <w:b/>
          <w:bCs/>
          <w:color w:val="7030A0"/>
          <w:sz w:val="40"/>
          <w:szCs w:val="40"/>
        </w:rPr>
        <w:t>若干问题的规定（一）</w:t>
      </w:r>
    </w:p>
    <w:p w:rsidR="00427515" w:rsidRDefault="00427515" w:rsidP="003D5212">
      <w:pPr>
        <w:pStyle w:val="ab"/>
        <w:spacing w:line="280" w:lineRule="exact"/>
        <w:ind w:firstLine="480"/>
        <w:rPr>
          <w:rFonts w:ascii="微软雅黑" w:eastAsia="微软雅黑" w:hAnsi="微软雅黑" w:cs="宋体"/>
          <w:sz w:val="24"/>
          <w:szCs w:val="24"/>
        </w:rPr>
      </w:pPr>
    </w:p>
    <w:p w:rsidR="001259AE" w:rsidRDefault="001259AE" w:rsidP="003D5212">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016-08-02</w:t>
      </w:r>
    </w:p>
    <w:p w:rsidR="001259AE" w:rsidRPr="001259AE" w:rsidRDefault="001259AE" w:rsidP="003D5212">
      <w:pPr>
        <w:pStyle w:val="ab"/>
        <w:spacing w:line="280" w:lineRule="exact"/>
        <w:ind w:firstLine="480"/>
        <w:rPr>
          <w:rFonts w:ascii="微软雅黑" w:eastAsia="微软雅黑" w:hAnsi="微软雅黑" w:cs="宋体" w:hint="eastAsia"/>
          <w:sz w:val="24"/>
          <w:szCs w:val="24"/>
        </w:rPr>
      </w:pPr>
    </w:p>
    <w:p w:rsidR="00427515" w:rsidRPr="001259AE" w:rsidRDefault="00E95525" w:rsidP="003D5212">
      <w:pPr>
        <w:pStyle w:val="af2"/>
        <w:spacing w:line="280" w:lineRule="exact"/>
        <w:rPr>
          <w:rFonts w:ascii="微软雅黑" w:eastAsia="微软雅黑" w:hAnsi="微软雅黑"/>
          <w:sz w:val="24"/>
          <w:szCs w:val="24"/>
        </w:rPr>
      </w:pPr>
      <w:r w:rsidRPr="001259AE">
        <w:rPr>
          <w:rFonts w:ascii="微软雅黑" w:eastAsia="微软雅黑" w:hAnsi="微软雅黑" w:hint="eastAsia"/>
          <w:sz w:val="24"/>
          <w:szCs w:val="24"/>
        </w:rPr>
        <w:t>法释〔</w:t>
      </w:r>
      <w:r w:rsidRPr="001259AE">
        <w:rPr>
          <w:rFonts w:ascii="微软雅黑" w:eastAsia="微软雅黑" w:hAnsi="微软雅黑" w:hint="eastAsia"/>
          <w:sz w:val="24"/>
          <w:szCs w:val="24"/>
        </w:rPr>
        <w:t>2016</w:t>
      </w:r>
      <w:r w:rsidRPr="001259AE">
        <w:rPr>
          <w:rFonts w:ascii="微软雅黑" w:eastAsia="微软雅黑" w:hAnsi="微软雅黑" w:hint="eastAsia"/>
          <w:sz w:val="24"/>
          <w:szCs w:val="24"/>
        </w:rPr>
        <w:t>〕</w:t>
      </w:r>
      <w:r w:rsidRPr="001259AE">
        <w:rPr>
          <w:rFonts w:ascii="微软雅黑" w:eastAsia="微软雅黑" w:hAnsi="微软雅黑" w:hint="eastAsia"/>
          <w:sz w:val="24"/>
          <w:szCs w:val="24"/>
        </w:rPr>
        <w:t>16</w:t>
      </w:r>
      <w:r w:rsidRPr="001259AE">
        <w:rPr>
          <w:rFonts w:ascii="微软雅黑" w:eastAsia="微软雅黑" w:hAnsi="微软雅黑" w:hint="eastAsia"/>
          <w:sz w:val="24"/>
          <w:szCs w:val="24"/>
        </w:rPr>
        <w:t>号</w:t>
      </w:r>
      <w:bookmarkStart w:id="0" w:name="_GoBack"/>
      <w:bookmarkEnd w:id="0"/>
    </w:p>
    <w:p w:rsidR="00427515" w:rsidRPr="001259AE" w:rsidRDefault="00427515" w:rsidP="003D5212">
      <w:pPr>
        <w:pStyle w:val="ab"/>
        <w:spacing w:line="280" w:lineRule="exact"/>
        <w:ind w:firstLine="480"/>
        <w:rPr>
          <w:rFonts w:ascii="微软雅黑" w:eastAsia="微软雅黑" w:hAnsi="微软雅黑" w:cs="宋体"/>
          <w:sz w:val="24"/>
          <w:szCs w:val="24"/>
        </w:rPr>
      </w:pPr>
    </w:p>
    <w:p w:rsidR="00427515" w:rsidRPr="001259AE" w:rsidRDefault="00E95525" w:rsidP="001259AE">
      <w:pPr>
        <w:pStyle w:val="ab"/>
        <w:spacing w:line="320" w:lineRule="exact"/>
        <w:ind w:firstLine="480"/>
        <w:rPr>
          <w:rStyle w:val="af7"/>
          <w:rFonts w:ascii="微软雅黑" w:eastAsia="微软雅黑" w:hAnsi="微软雅黑"/>
          <w:sz w:val="24"/>
          <w:szCs w:val="24"/>
        </w:rPr>
      </w:pPr>
      <w:r w:rsidRPr="001259AE">
        <w:rPr>
          <w:rFonts w:ascii="微软雅黑" w:eastAsia="微软雅黑" w:hAnsi="微软雅黑" w:hint="eastAsia"/>
          <w:sz w:val="24"/>
          <w:szCs w:val="24"/>
        </w:rPr>
        <w:t>为维护我国领土主权、海洋权益，平等保护中外当事人合法权利，明确我国管辖海域的司法管辖与法律适用，根据《中华人民共和国领海及毗连区法》《中华人民共和国专属经济区和大陆架法》《中华人民共和国刑法》《中华人民共和国出境入境管理法》《中华人民共和国治安管理处罚法》《中华人民共和国刑事诉讼法》《中华人民共和国民事诉讼法》《中华人民共和国海事诉讼特别程序法》《中华人民共和国行政诉讼法》及中华人民共和国缔结或者参加的有关国际条约，结合审判实际，制定本规定。</w:t>
      </w:r>
    </w:p>
    <w:p w:rsidR="00427515" w:rsidRPr="001259AE" w:rsidRDefault="00E95525" w:rsidP="001259AE">
      <w:pPr>
        <w:pStyle w:val="ab"/>
        <w:spacing w:line="320" w:lineRule="exact"/>
        <w:ind w:firstLine="480"/>
        <w:rPr>
          <w:rStyle w:val="af7"/>
          <w:rFonts w:ascii="微软雅黑" w:eastAsia="微软雅黑" w:hAnsi="微软雅黑"/>
          <w:sz w:val="24"/>
          <w:szCs w:val="24"/>
        </w:rPr>
      </w:pPr>
      <w:r w:rsidRPr="001259AE">
        <w:rPr>
          <w:rStyle w:val="af7"/>
          <w:rFonts w:ascii="微软雅黑" w:eastAsia="微软雅黑" w:hAnsi="微软雅黑" w:hint="eastAsia"/>
          <w:b/>
          <w:bCs/>
          <w:sz w:val="24"/>
          <w:szCs w:val="24"/>
        </w:rPr>
        <w:t>第一</w:t>
      </w:r>
      <w:r w:rsidRPr="001259AE">
        <w:rPr>
          <w:rStyle w:val="af7"/>
          <w:rFonts w:ascii="微软雅黑" w:eastAsia="微软雅黑" w:hAnsi="微软雅黑" w:hint="eastAsia"/>
          <w:b/>
          <w:bCs/>
          <w:sz w:val="24"/>
          <w:szCs w:val="24"/>
        </w:rPr>
        <w:t>条</w:t>
      </w:r>
      <w:r w:rsidRPr="001259AE">
        <w:rPr>
          <w:rFonts w:ascii="微软雅黑" w:eastAsia="微软雅黑" w:hAnsi="微软雅黑" w:hint="eastAsia"/>
          <w:sz w:val="24"/>
          <w:szCs w:val="24"/>
        </w:rPr>
        <w:t xml:space="preserve">　</w:t>
      </w:r>
      <w:r w:rsidRPr="001259AE">
        <w:rPr>
          <w:rFonts w:ascii="微软雅黑" w:eastAsia="微软雅黑" w:hAnsi="微软雅黑" w:hint="eastAsia"/>
          <w:sz w:val="24"/>
          <w:szCs w:val="24"/>
        </w:rPr>
        <w:t>本规定所称我国管辖海域，是指中华人民共和国内水、领海、毗</w:t>
      </w:r>
      <w:r w:rsidRPr="001259AE">
        <w:rPr>
          <w:rFonts w:ascii="微软雅黑" w:eastAsia="微软雅黑" w:hAnsi="微软雅黑" w:hint="eastAsia"/>
          <w:sz w:val="24"/>
          <w:szCs w:val="24"/>
        </w:rPr>
        <w:t>连区、专属经济区、大陆架，以及中华人民共和国管辖的其他海域。</w:t>
      </w:r>
    </w:p>
    <w:p w:rsidR="00427515" w:rsidRPr="001259AE" w:rsidRDefault="00E95525" w:rsidP="001259AE">
      <w:pPr>
        <w:pStyle w:val="ab"/>
        <w:spacing w:line="320" w:lineRule="exact"/>
        <w:ind w:firstLine="480"/>
        <w:rPr>
          <w:rStyle w:val="af7"/>
          <w:rFonts w:ascii="微软雅黑" w:eastAsia="微软雅黑" w:hAnsi="微软雅黑"/>
          <w:sz w:val="24"/>
          <w:szCs w:val="24"/>
        </w:rPr>
      </w:pPr>
      <w:r w:rsidRPr="001259AE">
        <w:rPr>
          <w:rStyle w:val="af7"/>
          <w:rFonts w:ascii="微软雅黑" w:eastAsia="微软雅黑" w:hAnsi="微软雅黑" w:hint="eastAsia"/>
          <w:b/>
          <w:bCs/>
          <w:sz w:val="24"/>
          <w:szCs w:val="24"/>
        </w:rPr>
        <w:t>第二</w:t>
      </w:r>
      <w:r w:rsidRPr="001259AE">
        <w:rPr>
          <w:rStyle w:val="af7"/>
          <w:rFonts w:ascii="微软雅黑" w:eastAsia="微软雅黑" w:hAnsi="微软雅黑" w:hint="eastAsia"/>
          <w:b/>
          <w:bCs/>
          <w:sz w:val="24"/>
          <w:szCs w:val="24"/>
        </w:rPr>
        <w:t>条</w:t>
      </w:r>
      <w:r w:rsidRPr="001259AE">
        <w:rPr>
          <w:rFonts w:ascii="微软雅黑" w:eastAsia="微软雅黑" w:hAnsi="微软雅黑" w:hint="eastAsia"/>
          <w:sz w:val="24"/>
          <w:szCs w:val="24"/>
        </w:rPr>
        <w:t xml:space="preserve">　</w:t>
      </w:r>
      <w:r w:rsidRPr="001259AE">
        <w:rPr>
          <w:rFonts w:ascii="微软雅黑" w:eastAsia="微软雅黑" w:hAnsi="微软雅黑" w:hint="eastAsia"/>
          <w:sz w:val="24"/>
          <w:szCs w:val="24"/>
        </w:rPr>
        <w:t>中国公民或组织在我国与有关国家缔结的协定确定的共同管理的渔区或公海从事捕捞等作业的，适用本规定。</w:t>
      </w:r>
    </w:p>
    <w:p w:rsidR="00427515" w:rsidRPr="001259AE" w:rsidRDefault="00E95525" w:rsidP="001259AE">
      <w:pPr>
        <w:pStyle w:val="ab"/>
        <w:spacing w:line="320" w:lineRule="exact"/>
        <w:ind w:firstLine="480"/>
        <w:rPr>
          <w:rStyle w:val="af7"/>
          <w:rFonts w:ascii="微软雅黑" w:eastAsia="微软雅黑" w:hAnsi="微软雅黑"/>
          <w:sz w:val="24"/>
          <w:szCs w:val="24"/>
        </w:rPr>
      </w:pPr>
      <w:r w:rsidRPr="001259AE">
        <w:rPr>
          <w:rStyle w:val="af7"/>
          <w:rFonts w:ascii="微软雅黑" w:eastAsia="微软雅黑" w:hAnsi="微软雅黑" w:hint="eastAsia"/>
          <w:b/>
          <w:bCs/>
          <w:sz w:val="24"/>
          <w:szCs w:val="24"/>
        </w:rPr>
        <w:t>第三</w:t>
      </w:r>
      <w:r w:rsidRPr="001259AE">
        <w:rPr>
          <w:rStyle w:val="af7"/>
          <w:rFonts w:ascii="微软雅黑" w:eastAsia="微软雅黑" w:hAnsi="微软雅黑" w:hint="eastAsia"/>
          <w:b/>
          <w:bCs/>
          <w:sz w:val="24"/>
          <w:szCs w:val="24"/>
        </w:rPr>
        <w:t>条</w:t>
      </w:r>
      <w:r w:rsidRPr="001259AE">
        <w:rPr>
          <w:rFonts w:ascii="微软雅黑" w:eastAsia="微软雅黑" w:hAnsi="微软雅黑" w:hint="eastAsia"/>
          <w:sz w:val="24"/>
          <w:szCs w:val="24"/>
        </w:rPr>
        <w:t xml:space="preserve">　</w:t>
      </w:r>
      <w:r w:rsidRPr="001259AE">
        <w:rPr>
          <w:rFonts w:ascii="微软雅黑" w:eastAsia="微软雅黑" w:hAnsi="微软雅黑" w:hint="eastAsia"/>
          <w:sz w:val="24"/>
          <w:szCs w:val="24"/>
        </w:rPr>
        <w:t>中国公民或者外国人在我国管辖海域实施非法猎捕、杀害珍贵濒危野生动物或者非法捕捞水产品等犯罪的，依照我国刑法追究刑事责任。</w:t>
      </w:r>
    </w:p>
    <w:p w:rsidR="00427515" w:rsidRPr="001259AE" w:rsidRDefault="00E95525" w:rsidP="001259AE">
      <w:pPr>
        <w:pStyle w:val="ab"/>
        <w:spacing w:line="320" w:lineRule="exact"/>
        <w:ind w:firstLine="480"/>
        <w:rPr>
          <w:rStyle w:val="af7"/>
          <w:rFonts w:ascii="微软雅黑" w:eastAsia="微软雅黑" w:hAnsi="微软雅黑"/>
          <w:sz w:val="24"/>
          <w:szCs w:val="24"/>
        </w:rPr>
      </w:pPr>
      <w:r w:rsidRPr="001259AE">
        <w:rPr>
          <w:rStyle w:val="af7"/>
          <w:rFonts w:ascii="微软雅黑" w:eastAsia="微软雅黑" w:hAnsi="微软雅黑" w:hint="eastAsia"/>
          <w:b/>
          <w:bCs/>
          <w:sz w:val="24"/>
          <w:szCs w:val="24"/>
        </w:rPr>
        <w:t>第四</w:t>
      </w:r>
      <w:r w:rsidRPr="001259AE">
        <w:rPr>
          <w:rStyle w:val="af7"/>
          <w:rFonts w:ascii="微软雅黑" w:eastAsia="微软雅黑" w:hAnsi="微软雅黑" w:hint="eastAsia"/>
          <w:b/>
          <w:bCs/>
          <w:sz w:val="24"/>
          <w:szCs w:val="24"/>
        </w:rPr>
        <w:t>条</w:t>
      </w:r>
      <w:r w:rsidRPr="001259AE">
        <w:rPr>
          <w:rFonts w:ascii="微软雅黑" w:eastAsia="微软雅黑" w:hAnsi="微软雅黑" w:hint="eastAsia"/>
          <w:sz w:val="24"/>
          <w:szCs w:val="24"/>
        </w:rPr>
        <w:t xml:space="preserve">　</w:t>
      </w:r>
      <w:r w:rsidRPr="001259AE">
        <w:rPr>
          <w:rFonts w:ascii="微软雅黑" w:eastAsia="微软雅黑" w:hAnsi="微软雅黑" w:hint="eastAsia"/>
          <w:sz w:val="24"/>
          <w:szCs w:val="24"/>
        </w:rPr>
        <w:t>有关部门依据出境入境管理法、治安管理处罚法，对非法进入我国内水从事渔业生产或者渔业资源调查的外国人，</w:t>
      </w:r>
      <w:proofErr w:type="gramStart"/>
      <w:r w:rsidRPr="001259AE">
        <w:rPr>
          <w:rFonts w:ascii="微软雅黑" w:eastAsia="微软雅黑" w:hAnsi="微软雅黑" w:hint="eastAsia"/>
          <w:sz w:val="24"/>
          <w:szCs w:val="24"/>
        </w:rPr>
        <w:t>作出</w:t>
      </w:r>
      <w:proofErr w:type="gramEnd"/>
      <w:r w:rsidRPr="001259AE">
        <w:rPr>
          <w:rFonts w:ascii="微软雅黑" w:eastAsia="微软雅黑" w:hAnsi="微软雅黑" w:hint="eastAsia"/>
          <w:sz w:val="24"/>
          <w:szCs w:val="24"/>
        </w:rPr>
        <w:t>行政强制措施或行政处罚决定，行政相对人不服的，可分别依据出境入境管理法第六十四条和治安管理处罚法第一百</w:t>
      </w:r>
      <w:r w:rsidRPr="001259AE">
        <w:rPr>
          <w:rFonts w:ascii="微软雅黑" w:eastAsia="微软雅黑" w:hAnsi="微软雅黑" w:hint="eastAsia"/>
          <w:sz w:val="24"/>
          <w:szCs w:val="24"/>
        </w:rPr>
        <w:t>零二条的规定，向有关机关申请复议或向有管辖权的人民法院提起行政诉讼。</w:t>
      </w:r>
    </w:p>
    <w:p w:rsidR="00427515" w:rsidRPr="001259AE" w:rsidRDefault="00E95525" w:rsidP="001259AE">
      <w:pPr>
        <w:pStyle w:val="ab"/>
        <w:spacing w:line="320" w:lineRule="exact"/>
        <w:ind w:firstLine="480"/>
        <w:rPr>
          <w:rFonts w:ascii="微软雅黑" w:eastAsia="微软雅黑" w:hAnsi="微软雅黑"/>
          <w:sz w:val="24"/>
          <w:szCs w:val="24"/>
        </w:rPr>
      </w:pPr>
      <w:r w:rsidRPr="001259AE">
        <w:rPr>
          <w:rStyle w:val="af7"/>
          <w:rFonts w:ascii="微软雅黑" w:eastAsia="微软雅黑" w:hAnsi="微软雅黑" w:hint="eastAsia"/>
          <w:b/>
          <w:bCs/>
          <w:sz w:val="24"/>
          <w:szCs w:val="24"/>
        </w:rPr>
        <w:t>第五</w:t>
      </w:r>
      <w:r w:rsidRPr="001259AE">
        <w:rPr>
          <w:rStyle w:val="af7"/>
          <w:rFonts w:ascii="微软雅黑" w:eastAsia="微软雅黑" w:hAnsi="微软雅黑" w:hint="eastAsia"/>
          <w:b/>
          <w:bCs/>
          <w:sz w:val="24"/>
          <w:szCs w:val="24"/>
        </w:rPr>
        <w:t>条</w:t>
      </w:r>
      <w:r w:rsidRPr="001259AE">
        <w:rPr>
          <w:rFonts w:ascii="微软雅黑" w:eastAsia="微软雅黑" w:hAnsi="微软雅黑" w:hint="eastAsia"/>
          <w:sz w:val="24"/>
          <w:szCs w:val="24"/>
        </w:rPr>
        <w:t xml:space="preserve">　</w:t>
      </w:r>
      <w:r w:rsidRPr="001259AE">
        <w:rPr>
          <w:rFonts w:ascii="微软雅黑" w:eastAsia="微软雅黑" w:hAnsi="微软雅黑" w:hint="eastAsia"/>
          <w:sz w:val="24"/>
          <w:szCs w:val="24"/>
        </w:rPr>
        <w:t>因在我国管辖海域内发生海损事故，请求损害赔偿提起的诉讼，由管辖该海域的海事法院、事故船舶最先到达地的海事法院、船舶被扣押地或者被告住所地海事法院管辖。</w:t>
      </w:r>
    </w:p>
    <w:p w:rsidR="00427515" w:rsidRPr="001259AE" w:rsidRDefault="00E95525" w:rsidP="001259AE">
      <w:pPr>
        <w:pStyle w:val="ab"/>
        <w:spacing w:line="320" w:lineRule="exact"/>
        <w:ind w:firstLine="480"/>
        <w:rPr>
          <w:rFonts w:ascii="微软雅黑" w:eastAsia="微软雅黑" w:hAnsi="微软雅黑"/>
          <w:sz w:val="24"/>
          <w:szCs w:val="24"/>
        </w:rPr>
      </w:pPr>
      <w:r w:rsidRPr="001259AE">
        <w:rPr>
          <w:rFonts w:ascii="微软雅黑" w:eastAsia="微软雅黑" w:hAnsi="微软雅黑" w:hint="eastAsia"/>
          <w:sz w:val="24"/>
          <w:szCs w:val="24"/>
        </w:rPr>
        <w:t>因在公海等我国管辖海域外发生海损事故，请求损害赔偿在我国法院提起的诉讼，由事故船舶最先到达地、船舶被扣押地或者被告住所地海事法院管辖。</w:t>
      </w:r>
    </w:p>
    <w:p w:rsidR="00427515" w:rsidRPr="001259AE" w:rsidRDefault="00E95525" w:rsidP="001259AE">
      <w:pPr>
        <w:pStyle w:val="ab"/>
        <w:spacing w:line="320" w:lineRule="exact"/>
        <w:ind w:firstLine="480"/>
        <w:rPr>
          <w:rStyle w:val="af7"/>
          <w:rFonts w:ascii="微软雅黑" w:eastAsia="微软雅黑" w:hAnsi="微软雅黑"/>
          <w:sz w:val="24"/>
          <w:szCs w:val="24"/>
        </w:rPr>
      </w:pPr>
      <w:r w:rsidRPr="001259AE">
        <w:rPr>
          <w:rFonts w:ascii="微软雅黑" w:eastAsia="微软雅黑" w:hAnsi="微软雅黑" w:hint="eastAsia"/>
          <w:sz w:val="24"/>
          <w:szCs w:val="24"/>
        </w:rPr>
        <w:t>事故船舶为中华人民共和国船舶的，还可以由船籍港所在地海事法院管辖。</w:t>
      </w:r>
    </w:p>
    <w:p w:rsidR="00427515" w:rsidRPr="001259AE" w:rsidRDefault="00E95525" w:rsidP="001259AE">
      <w:pPr>
        <w:pStyle w:val="ab"/>
        <w:spacing w:line="320" w:lineRule="exact"/>
        <w:ind w:firstLine="480"/>
        <w:rPr>
          <w:rFonts w:ascii="微软雅黑" w:eastAsia="微软雅黑" w:hAnsi="微软雅黑"/>
          <w:sz w:val="24"/>
          <w:szCs w:val="24"/>
        </w:rPr>
      </w:pPr>
      <w:r w:rsidRPr="001259AE">
        <w:rPr>
          <w:rStyle w:val="af7"/>
          <w:rFonts w:ascii="微软雅黑" w:eastAsia="微软雅黑" w:hAnsi="微软雅黑" w:hint="eastAsia"/>
          <w:b/>
          <w:bCs/>
          <w:sz w:val="24"/>
          <w:szCs w:val="24"/>
        </w:rPr>
        <w:t>第六</w:t>
      </w:r>
      <w:r w:rsidRPr="001259AE">
        <w:rPr>
          <w:rStyle w:val="af7"/>
          <w:rFonts w:ascii="微软雅黑" w:eastAsia="微软雅黑" w:hAnsi="微软雅黑" w:hint="eastAsia"/>
          <w:b/>
          <w:bCs/>
          <w:sz w:val="24"/>
          <w:szCs w:val="24"/>
        </w:rPr>
        <w:t>条</w:t>
      </w:r>
      <w:r w:rsidRPr="001259AE">
        <w:rPr>
          <w:rFonts w:ascii="微软雅黑" w:eastAsia="微软雅黑" w:hAnsi="微软雅黑" w:hint="eastAsia"/>
          <w:sz w:val="24"/>
          <w:szCs w:val="24"/>
        </w:rPr>
        <w:t xml:space="preserve">　</w:t>
      </w:r>
      <w:r w:rsidRPr="001259AE">
        <w:rPr>
          <w:rFonts w:ascii="微软雅黑" w:eastAsia="微软雅黑" w:hAnsi="微软雅黑" w:hint="eastAsia"/>
          <w:sz w:val="24"/>
          <w:szCs w:val="24"/>
        </w:rPr>
        <w:t>在我国管辖海域内，因海上航运、渔业生产及其他海上作业造成污染，破坏海洋</w:t>
      </w:r>
      <w:r w:rsidRPr="001259AE">
        <w:rPr>
          <w:rFonts w:ascii="微软雅黑" w:eastAsia="微软雅黑" w:hAnsi="微软雅黑" w:hint="eastAsia"/>
          <w:sz w:val="24"/>
          <w:szCs w:val="24"/>
        </w:rPr>
        <w:t>生态环境，请求损害赔偿提起的诉讼，由管辖该海域的海事法院管辖。</w:t>
      </w:r>
    </w:p>
    <w:p w:rsidR="00427515" w:rsidRPr="001259AE" w:rsidRDefault="00E95525" w:rsidP="001259AE">
      <w:pPr>
        <w:pStyle w:val="ab"/>
        <w:spacing w:line="320" w:lineRule="exact"/>
        <w:ind w:firstLine="480"/>
        <w:rPr>
          <w:rStyle w:val="af7"/>
          <w:rFonts w:ascii="微软雅黑" w:eastAsia="微软雅黑" w:hAnsi="微软雅黑"/>
          <w:sz w:val="24"/>
          <w:szCs w:val="24"/>
        </w:rPr>
      </w:pPr>
      <w:r w:rsidRPr="001259AE">
        <w:rPr>
          <w:rFonts w:ascii="微软雅黑" w:eastAsia="微软雅黑" w:hAnsi="微软雅黑" w:hint="eastAsia"/>
          <w:sz w:val="24"/>
          <w:szCs w:val="24"/>
        </w:rPr>
        <w:t>污染事故发生在我国管辖海域外，对我国管辖海域造成污染或污染威胁，请求损害赔偿或者预防措施费用提起的诉讼，由管辖该海域的海事法院或采取预防措施地的海事法院管辖。</w:t>
      </w:r>
    </w:p>
    <w:p w:rsidR="00427515" w:rsidRPr="001259AE" w:rsidRDefault="00E95525" w:rsidP="001259AE">
      <w:pPr>
        <w:pStyle w:val="ab"/>
        <w:spacing w:line="320" w:lineRule="exact"/>
        <w:ind w:firstLine="480"/>
        <w:rPr>
          <w:rStyle w:val="af7"/>
          <w:rFonts w:ascii="微软雅黑" w:eastAsia="微软雅黑" w:hAnsi="微软雅黑"/>
          <w:sz w:val="24"/>
          <w:szCs w:val="24"/>
        </w:rPr>
      </w:pPr>
      <w:r w:rsidRPr="001259AE">
        <w:rPr>
          <w:rStyle w:val="af7"/>
          <w:rFonts w:ascii="微软雅黑" w:eastAsia="微软雅黑" w:hAnsi="微软雅黑" w:hint="eastAsia"/>
          <w:b/>
          <w:bCs/>
          <w:sz w:val="24"/>
          <w:szCs w:val="24"/>
        </w:rPr>
        <w:t>第七</w:t>
      </w:r>
      <w:r w:rsidRPr="001259AE">
        <w:rPr>
          <w:rStyle w:val="af7"/>
          <w:rFonts w:ascii="微软雅黑" w:eastAsia="微软雅黑" w:hAnsi="微软雅黑" w:hint="eastAsia"/>
          <w:b/>
          <w:bCs/>
          <w:sz w:val="24"/>
          <w:szCs w:val="24"/>
        </w:rPr>
        <w:t>条</w:t>
      </w:r>
      <w:r w:rsidRPr="001259AE">
        <w:rPr>
          <w:rFonts w:ascii="微软雅黑" w:eastAsia="微软雅黑" w:hAnsi="微软雅黑" w:hint="eastAsia"/>
          <w:b/>
          <w:bCs/>
          <w:sz w:val="24"/>
          <w:szCs w:val="24"/>
        </w:rPr>
        <w:t xml:space="preserve">　</w:t>
      </w:r>
      <w:r w:rsidRPr="001259AE">
        <w:rPr>
          <w:rFonts w:ascii="微软雅黑" w:eastAsia="微软雅黑" w:hAnsi="微软雅黑" w:hint="eastAsia"/>
          <w:sz w:val="24"/>
          <w:szCs w:val="24"/>
        </w:rPr>
        <w:t>本规定施行后尚未审结的案件，适用本规定；本规定施行前已经终审，当事人申请再审或者按照审判监督程序决定再审的案件，不适用本规定。</w:t>
      </w:r>
    </w:p>
    <w:p w:rsidR="00427515" w:rsidRPr="001259AE" w:rsidRDefault="00E95525" w:rsidP="001259AE">
      <w:pPr>
        <w:pStyle w:val="ab"/>
        <w:spacing w:line="320" w:lineRule="exact"/>
        <w:ind w:firstLine="480"/>
        <w:rPr>
          <w:rFonts w:ascii="微软雅黑" w:eastAsia="微软雅黑" w:hAnsi="微软雅黑"/>
          <w:sz w:val="24"/>
          <w:szCs w:val="24"/>
        </w:rPr>
      </w:pPr>
      <w:r w:rsidRPr="001259AE">
        <w:rPr>
          <w:rStyle w:val="af7"/>
          <w:rFonts w:ascii="微软雅黑" w:eastAsia="微软雅黑" w:hAnsi="微软雅黑" w:hint="eastAsia"/>
          <w:b/>
          <w:bCs/>
          <w:sz w:val="24"/>
          <w:szCs w:val="24"/>
        </w:rPr>
        <w:t>第八</w:t>
      </w:r>
      <w:r w:rsidRPr="001259AE">
        <w:rPr>
          <w:rStyle w:val="af7"/>
          <w:rFonts w:ascii="微软雅黑" w:eastAsia="微软雅黑" w:hAnsi="微软雅黑" w:hint="eastAsia"/>
          <w:b/>
          <w:bCs/>
          <w:sz w:val="24"/>
          <w:szCs w:val="24"/>
        </w:rPr>
        <w:t>条</w:t>
      </w:r>
      <w:r w:rsidRPr="001259AE">
        <w:rPr>
          <w:rFonts w:ascii="微软雅黑" w:eastAsia="微软雅黑" w:hAnsi="微软雅黑" w:hint="eastAsia"/>
          <w:sz w:val="24"/>
          <w:szCs w:val="24"/>
        </w:rPr>
        <w:t xml:space="preserve">　</w:t>
      </w:r>
      <w:r w:rsidRPr="001259AE">
        <w:rPr>
          <w:rFonts w:ascii="微软雅黑" w:eastAsia="微软雅黑" w:hAnsi="微软雅黑" w:hint="eastAsia"/>
          <w:sz w:val="24"/>
          <w:szCs w:val="24"/>
        </w:rPr>
        <w:t>本规定自</w:t>
      </w:r>
      <w:r w:rsidRPr="001259AE">
        <w:rPr>
          <w:rFonts w:ascii="微软雅黑" w:eastAsia="微软雅黑" w:hAnsi="微软雅黑" w:hint="eastAsia"/>
          <w:sz w:val="24"/>
          <w:szCs w:val="24"/>
        </w:rPr>
        <w:t>2016</w:t>
      </w:r>
      <w:r w:rsidRPr="001259AE">
        <w:rPr>
          <w:rFonts w:ascii="微软雅黑" w:eastAsia="微软雅黑" w:hAnsi="微软雅黑" w:hint="eastAsia"/>
          <w:sz w:val="24"/>
          <w:szCs w:val="24"/>
        </w:rPr>
        <w:t>年</w:t>
      </w:r>
      <w:r w:rsidRPr="001259AE">
        <w:rPr>
          <w:rFonts w:ascii="微软雅黑" w:eastAsia="微软雅黑" w:hAnsi="微软雅黑" w:hint="eastAsia"/>
          <w:sz w:val="24"/>
          <w:szCs w:val="24"/>
        </w:rPr>
        <w:t>8</w:t>
      </w:r>
      <w:r w:rsidRPr="001259AE">
        <w:rPr>
          <w:rFonts w:ascii="微软雅黑" w:eastAsia="微软雅黑" w:hAnsi="微软雅黑" w:hint="eastAsia"/>
          <w:sz w:val="24"/>
          <w:szCs w:val="24"/>
        </w:rPr>
        <w:t>月</w:t>
      </w:r>
      <w:r w:rsidRPr="001259AE">
        <w:rPr>
          <w:rFonts w:ascii="微软雅黑" w:eastAsia="微软雅黑" w:hAnsi="微软雅黑" w:hint="eastAsia"/>
          <w:sz w:val="24"/>
          <w:szCs w:val="24"/>
        </w:rPr>
        <w:t>2</w:t>
      </w:r>
      <w:r w:rsidRPr="001259AE">
        <w:rPr>
          <w:rFonts w:ascii="微软雅黑" w:eastAsia="微软雅黑" w:hAnsi="微软雅黑" w:hint="eastAsia"/>
          <w:sz w:val="24"/>
          <w:szCs w:val="24"/>
        </w:rPr>
        <w:t>日起施行。</w:t>
      </w:r>
    </w:p>
    <w:sectPr w:rsidR="00427515" w:rsidRPr="001259AE" w:rsidSect="001259A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525" w:rsidRDefault="00E95525">
      <w:r>
        <w:separator/>
      </w:r>
    </w:p>
  </w:endnote>
  <w:endnote w:type="continuationSeparator" w:id="0">
    <w:p w:rsidR="00E95525" w:rsidRDefault="00E9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15" w:rsidRDefault="00E95525">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7515" w:rsidRDefault="00E9552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27515" w:rsidRDefault="00E9552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15" w:rsidRDefault="00E95525">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7515" w:rsidRDefault="00E9552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427515" w:rsidRDefault="00E9552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525" w:rsidRDefault="00E95525">
      <w:r>
        <w:separator/>
      </w:r>
    </w:p>
  </w:footnote>
  <w:footnote w:type="continuationSeparator" w:id="0">
    <w:p w:rsidR="00E95525" w:rsidRDefault="00E95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6104601"/>
    <w:rsid w:val="001259AE"/>
    <w:rsid w:val="00323D76"/>
    <w:rsid w:val="003D5212"/>
    <w:rsid w:val="00427515"/>
    <w:rsid w:val="00E95525"/>
    <w:rsid w:val="02380A4E"/>
    <w:rsid w:val="02C54CFB"/>
    <w:rsid w:val="042F174E"/>
    <w:rsid w:val="0751543E"/>
    <w:rsid w:val="0BE369DE"/>
    <w:rsid w:val="0F9D48A9"/>
    <w:rsid w:val="0FC66F39"/>
    <w:rsid w:val="135B4974"/>
    <w:rsid w:val="16104601"/>
    <w:rsid w:val="19EF53F7"/>
    <w:rsid w:val="1C547AC8"/>
    <w:rsid w:val="20194FCD"/>
    <w:rsid w:val="211007F7"/>
    <w:rsid w:val="224D5C1E"/>
    <w:rsid w:val="28B53323"/>
    <w:rsid w:val="2A483D38"/>
    <w:rsid w:val="2A844039"/>
    <w:rsid w:val="2CFE6EE4"/>
    <w:rsid w:val="2D725F92"/>
    <w:rsid w:val="302E782D"/>
    <w:rsid w:val="325C564C"/>
    <w:rsid w:val="32925D5A"/>
    <w:rsid w:val="350B1736"/>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B38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C71D4"/>
  <w15:docId w15:val="{8C15EDDC-7982-48E8-8A5E-BD71E084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2017-11-02T15:24:00Z</dcterms:created>
  <dcterms:modified xsi:type="dcterms:W3CDTF">2025-11-19T03:00:00Z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